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0169E">
      <w:pPr>
        <w:autoSpaceDE w:val="0"/>
        <w:autoSpaceDN w:val="0"/>
        <w:adjustRightInd w:val="0"/>
        <w:spacing w:line="360" w:lineRule="auto"/>
        <w:jc w:val="center"/>
        <w:rPr>
          <w:rFonts w:hint="eastAsia" w:ascii="方正仿宋_GBK" w:hAnsi="方正仿宋_GBK" w:eastAsia="方正仿宋_GBK" w:cs="方正仿宋_GBK"/>
          <w:i w:val="0"/>
          <w:iCs w:val="0"/>
          <w:caps w:val="0"/>
          <w:color w:val="666666"/>
          <w:spacing w:val="0"/>
          <w:kern w:val="0"/>
          <w:sz w:val="32"/>
          <w:szCs w:val="32"/>
          <w:lang w:val="en-US" w:eastAsia="zh-CN" w:bidi="ar"/>
        </w:rPr>
      </w:pPr>
      <w:r>
        <w:rPr>
          <w:rFonts w:hint="eastAsia" w:ascii="方正仿宋_GBK" w:hAnsi="方正仿宋_GBK" w:eastAsia="方正仿宋_GBK" w:cs="方正仿宋_GBK"/>
          <w:i w:val="0"/>
          <w:iCs w:val="0"/>
          <w:caps w:val="0"/>
          <w:color w:val="666666"/>
          <w:spacing w:val="0"/>
          <w:kern w:val="0"/>
          <w:sz w:val="32"/>
          <w:szCs w:val="32"/>
          <w:lang w:val="en-US" w:eastAsia="zh-CN" w:bidi="ar"/>
        </w:rPr>
        <w:t>郭昌毕医疗集团</w:t>
      </w:r>
    </w:p>
    <w:p w14:paraId="1BAE8D1F">
      <w:pPr>
        <w:autoSpaceDE w:val="0"/>
        <w:autoSpaceDN w:val="0"/>
        <w:adjustRightInd w:val="0"/>
        <w:spacing w:line="360" w:lineRule="auto"/>
        <w:jc w:val="center"/>
        <w:rPr>
          <w:rFonts w:hint="eastAsia" w:ascii="方正仿宋_GBK" w:hAnsi="方正仿宋_GBK" w:eastAsia="方正仿宋_GBK" w:cs="方正仿宋_GBK"/>
          <w:i w:val="0"/>
          <w:iCs w:val="0"/>
          <w:caps w:val="0"/>
          <w:color w:val="666666"/>
          <w:spacing w:val="0"/>
          <w:kern w:val="0"/>
          <w:sz w:val="32"/>
          <w:szCs w:val="32"/>
          <w:lang w:val="zh-CN" w:eastAsia="zh-CN" w:bidi="ar"/>
        </w:rPr>
      </w:pPr>
      <w:r>
        <w:rPr>
          <w:rFonts w:hint="eastAsia" w:ascii="方正仿宋_GBK" w:hAnsi="方正仿宋_GBK" w:eastAsia="方正仿宋_GBK" w:cs="方正仿宋_GBK"/>
          <w:i w:val="0"/>
          <w:iCs w:val="0"/>
          <w:caps w:val="0"/>
          <w:color w:val="666666"/>
          <w:spacing w:val="0"/>
          <w:kern w:val="0"/>
          <w:sz w:val="32"/>
          <w:szCs w:val="32"/>
          <w:lang w:val="en-US" w:eastAsia="zh-CN" w:bidi="ar"/>
        </w:rPr>
        <w:t>医疗设备</w:t>
      </w:r>
      <w:r>
        <w:rPr>
          <w:rFonts w:hint="eastAsia" w:ascii="方正仿宋_GBK" w:hAnsi="方正仿宋_GBK" w:eastAsia="方正仿宋_GBK" w:cs="方正仿宋_GBK"/>
          <w:i w:val="0"/>
          <w:iCs w:val="0"/>
          <w:caps w:val="0"/>
          <w:color w:val="666666"/>
          <w:spacing w:val="0"/>
          <w:kern w:val="0"/>
          <w:sz w:val="32"/>
          <w:szCs w:val="32"/>
          <w:lang w:val="zh-CN" w:eastAsia="zh-CN" w:bidi="ar"/>
        </w:rPr>
        <w:t>招标文件</w:t>
      </w:r>
    </w:p>
    <w:p w14:paraId="417B998A">
      <w:pPr>
        <w:pStyle w:val="3"/>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4"/>
          <w:szCs w:val="24"/>
        </w:rPr>
      </w:pPr>
      <w:r>
        <w:rPr>
          <w:rFonts w:hint="default" w:ascii="方正小标宋_GBK" w:hAnsi="方正小标宋_GBK" w:eastAsia="方正小标宋_GBK" w:cs="方正小标宋_GBK"/>
          <w:b/>
          <w:bCs/>
          <w:i w:val="0"/>
          <w:iCs w:val="0"/>
          <w:caps w:val="0"/>
          <w:color w:val="666666"/>
          <w:spacing w:val="0"/>
          <w:sz w:val="44"/>
          <w:szCs w:val="44"/>
        </w:rPr>
        <w:t>医疗设备需求公告</w:t>
      </w:r>
    </w:p>
    <w:p w14:paraId="755D6130">
      <w:pPr>
        <w:pStyle w:val="3"/>
        <w:keepNext w:val="0"/>
        <w:keepLines w:val="0"/>
        <w:widowControl/>
        <w:suppressLineNumbers w:val="0"/>
        <w:spacing w:before="0" w:beforeAutospacing="0" w:after="0" w:afterAutospacing="0"/>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rPr>
        <w:t> </w:t>
      </w:r>
    </w:p>
    <w:p w14:paraId="3078E61B">
      <w:pPr>
        <w:pStyle w:val="3"/>
        <w:keepNext w:val="0"/>
        <w:keepLines w:val="0"/>
        <w:widowControl/>
        <w:suppressLineNumbers w:val="0"/>
        <w:spacing w:before="0" w:beforeAutospacing="0" w:after="0" w:afterAutospacing="0"/>
        <w:ind w:left="0" w:right="0" w:firstLine="640"/>
        <w:jc w:val="both"/>
        <w:rPr>
          <w:rFonts w:hint="eastAsia" w:ascii="微软雅黑" w:hAnsi="微软雅黑" w:eastAsia="微软雅黑" w:cs="微软雅黑"/>
          <w:i w:val="0"/>
          <w:iCs w:val="0"/>
          <w:caps w:val="0"/>
          <w:color w:val="666666"/>
          <w:spacing w:val="0"/>
          <w:sz w:val="24"/>
          <w:szCs w:val="24"/>
        </w:rPr>
      </w:pPr>
      <w:r>
        <w:rPr>
          <w:rFonts w:ascii="方正仿宋_GBK" w:hAnsi="方正仿宋_GBK" w:eastAsia="方正仿宋_GBK" w:cs="方正仿宋_GBK"/>
          <w:i w:val="0"/>
          <w:iCs w:val="0"/>
          <w:caps w:val="0"/>
          <w:color w:val="666666"/>
          <w:spacing w:val="0"/>
          <w:sz w:val="32"/>
          <w:szCs w:val="32"/>
        </w:rPr>
        <w:t>根据医院工作需要，需对以下医疗设备进行市场调研</w:t>
      </w:r>
      <w:r>
        <w:rPr>
          <w:rFonts w:hint="default" w:ascii="方正仿宋_GBK" w:hAnsi="方正仿宋_GBK" w:eastAsia="方正仿宋_GBK" w:cs="方正仿宋_GBK"/>
          <w:i w:val="0"/>
          <w:iCs w:val="0"/>
          <w:caps w:val="0"/>
          <w:color w:val="666666"/>
          <w:spacing w:val="0"/>
          <w:sz w:val="32"/>
          <w:szCs w:val="32"/>
        </w:rPr>
        <w:t>，请有相关医疗设备信息且具有合法合格资质的供应商前来我院进行产品介绍。</w:t>
      </w:r>
    </w:p>
    <w:p w14:paraId="495C30C4">
      <w:pPr>
        <w:pStyle w:val="3"/>
        <w:keepNext w:val="0"/>
        <w:keepLines w:val="0"/>
        <w:widowControl/>
        <w:suppressLineNumbers w:val="0"/>
        <w:spacing w:before="0" w:beforeAutospacing="0" w:after="0" w:afterAutospacing="0"/>
        <w:ind w:left="0" w:right="0" w:firstLine="0"/>
        <w:jc w:val="left"/>
        <w:rPr>
          <w:rFonts w:hint="eastAsia" w:ascii="微软雅黑" w:hAnsi="微软雅黑" w:eastAsia="方正黑体_GBK" w:cs="微软雅黑"/>
          <w:i w:val="0"/>
          <w:iCs w:val="0"/>
          <w:caps w:val="0"/>
          <w:color w:val="666666"/>
          <w:spacing w:val="0"/>
          <w:sz w:val="24"/>
          <w:szCs w:val="24"/>
          <w:lang w:eastAsia="zh-CN"/>
        </w:rPr>
      </w:pPr>
      <w:r>
        <w:rPr>
          <w:rFonts w:ascii="方正黑体_GBK" w:hAnsi="方正黑体_GBK" w:eastAsia="方正黑体_GBK" w:cs="方正黑体_GBK"/>
          <w:i w:val="0"/>
          <w:iCs w:val="0"/>
          <w:caps w:val="0"/>
          <w:color w:val="666666"/>
          <w:spacing w:val="0"/>
          <w:sz w:val="32"/>
          <w:szCs w:val="32"/>
        </w:rPr>
        <w:t>       一、基本需求</w:t>
      </w:r>
      <w:r>
        <w:rPr>
          <w:rFonts w:hint="eastAsia" w:ascii="方正黑体_GBK" w:hAnsi="方正黑体_GBK" w:eastAsia="方正黑体_GBK" w:cs="方正黑体_GBK"/>
          <w:i w:val="0"/>
          <w:iCs w:val="0"/>
          <w:caps w:val="0"/>
          <w:color w:val="666666"/>
          <w:spacing w:val="0"/>
          <w:sz w:val="32"/>
          <w:szCs w:val="32"/>
          <w:lang w:eastAsia="zh-CN"/>
        </w:rPr>
        <w:t>（</w:t>
      </w:r>
      <w:r>
        <w:rPr>
          <w:rFonts w:hint="eastAsia" w:ascii="方正黑体_GBK" w:hAnsi="方正黑体_GBK" w:eastAsia="方正黑体_GBK" w:cs="方正黑体_GBK"/>
          <w:i w:val="0"/>
          <w:iCs w:val="0"/>
          <w:caps w:val="0"/>
          <w:color w:val="666666"/>
          <w:spacing w:val="0"/>
          <w:sz w:val="32"/>
          <w:szCs w:val="32"/>
          <w:lang w:val="en-US" w:eastAsia="zh-CN"/>
        </w:rPr>
        <w:t>详</w:t>
      </w:r>
      <w:r>
        <w:rPr>
          <w:rFonts w:hint="eastAsia" w:ascii="方正仿宋_GBK" w:hAnsi="方正仿宋_GBK" w:eastAsia="方正仿宋_GBK" w:cs="方正仿宋_GBK"/>
          <w:i w:val="0"/>
          <w:iCs w:val="0"/>
          <w:caps w:val="0"/>
          <w:color w:val="666666"/>
          <w:spacing w:val="0"/>
          <w:sz w:val="32"/>
          <w:szCs w:val="32"/>
          <w:lang w:val="en-US" w:eastAsia="zh-CN"/>
        </w:rPr>
        <w:t>见详</w:t>
      </w:r>
      <w:r>
        <w:rPr>
          <w:rFonts w:hint="eastAsia" w:ascii="方正仿宋_GBK" w:hAnsi="方正仿宋_GBK" w:eastAsia="方正仿宋_GBK" w:cs="方正仿宋_GBK"/>
          <w:i w:val="0"/>
          <w:iCs w:val="0"/>
          <w:caps w:val="0"/>
          <w:color w:val="666666"/>
          <w:spacing w:val="0"/>
          <w:sz w:val="32"/>
          <w:szCs w:val="32"/>
        </w:rPr>
        <w:t>见附</w:t>
      </w:r>
      <w:r>
        <w:rPr>
          <w:rFonts w:hint="eastAsia" w:ascii="方正仿宋_GBK" w:hAnsi="方正仿宋_GBK" w:eastAsia="方正仿宋_GBK" w:cs="方正仿宋_GBK"/>
          <w:i w:val="0"/>
          <w:iCs w:val="0"/>
          <w:caps w:val="0"/>
          <w:color w:val="666666"/>
          <w:spacing w:val="0"/>
          <w:sz w:val="32"/>
          <w:szCs w:val="32"/>
          <w:lang w:val="en-US" w:eastAsia="zh-CN"/>
        </w:rPr>
        <w:t>件3</w:t>
      </w:r>
      <w:r>
        <w:rPr>
          <w:rFonts w:hint="eastAsia" w:ascii="方正黑体_GBK" w:hAnsi="方正黑体_GBK" w:eastAsia="方正黑体_GBK" w:cs="方正黑体_GBK"/>
          <w:i w:val="0"/>
          <w:iCs w:val="0"/>
          <w:caps w:val="0"/>
          <w:color w:val="666666"/>
          <w:spacing w:val="0"/>
          <w:sz w:val="32"/>
          <w:szCs w:val="32"/>
          <w:lang w:eastAsia="zh-CN"/>
        </w:rPr>
        <w:t>）</w:t>
      </w:r>
    </w:p>
    <w:p w14:paraId="53874030">
      <w:pPr>
        <w:pStyle w:val="2"/>
        <w:keepNext w:val="0"/>
        <w:keepLines w:val="0"/>
        <w:widowControl/>
        <w:suppressLineNumbers w:val="0"/>
        <w:spacing w:before="0" w:beforeAutospacing="0" w:line="18" w:lineRule="atLeast"/>
        <w:ind w:left="0" w:firstLine="640"/>
        <w:jc w:val="left"/>
        <w:rPr>
          <w:rFonts w:hint="eastAsia" w:ascii="微软雅黑" w:hAnsi="微软雅黑" w:eastAsia="微软雅黑" w:cs="微软雅黑"/>
          <w:i w:val="0"/>
          <w:iCs w:val="0"/>
          <w:caps w:val="0"/>
          <w:color w:val="666666"/>
          <w:spacing w:val="0"/>
        </w:rPr>
      </w:pPr>
      <w:r>
        <w:rPr>
          <w:rFonts w:hint="default" w:ascii="方正黑体_GBK" w:hAnsi="方正黑体_GBK" w:eastAsia="方正黑体_GBK" w:cs="方正黑体_GBK"/>
          <w:i w:val="0"/>
          <w:iCs w:val="0"/>
          <w:caps w:val="0"/>
          <w:color w:val="666666"/>
          <w:spacing w:val="0"/>
          <w:sz w:val="32"/>
          <w:szCs w:val="32"/>
        </w:rPr>
        <w:t>二、合格供应商的资格条件</w:t>
      </w:r>
    </w:p>
    <w:p w14:paraId="355DBBB7">
      <w:pPr>
        <w:pStyle w:val="3"/>
        <w:keepNext w:val="0"/>
        <w:keepLines w:val="0"/>
        <w:widowControl/>
        <w:suppressLineNumbers w:val="0"/>
        <w:spacing w:before="0" w:beforeAutospacing="0" w:after="0" w:afterAutospacing="0"/>
        <w:ind w:left="0" w:right="0" w:firstLine="640"/>
        <w:jc w:val="both"/>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rPr>
        <w:t>（一）供应商应具有良好的商业信誉和财务状况，能够独立承担民事责任能力。</w:t>
      </w:r>
    </w:p>
    <w:p w14:paraId="5671F325">
      <w:pPr>
        <w:pStyle w:val="3"/>
        <w:keepNext w:val="0"/>
        <w:keepLines w:val="0"/>
        <w:widowControl/>
        <w:suppressLineNumbers w:val="0"/>
        <w:spacing w:before="0" w:beforeAutospacing="0" w:after="0" w:afterAutospacing="0"/>
        <w:ind w:left="0" w:right="0" w:firstLine="640"/>
        <w:jc w:val="both"/>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rPr>
        <w:t>（二）供应商报名时须提供不限于以下要求电子材料（复印件必须加盖单位公章）。资料内容：</w:t>
      </w:r>
    </w:p>
    <w:p w14:paraId="24CCD144">
      <w:pPr>
        <w:pStyle w:val="3"/>
        <w:keepNext w:val="0"/>
        <w:keepLines w:val="0"/>
        <w:widowControl/>
        <w:suppressLineNumbers w:val="0"/>
        <w:spacing w:before="0" w:beforeAutospacing="0" w:after="0" w:afterAutospacing="0"/>
        <w:ind w:left="0" w:right="0" w:firstLine="640"/>
        <w:jc w:val="both"/>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方正仿宋_GBK" w:cs="Times New Roman"/>
          <w:i w:val="0"/>
          <w:iCs w:val="0"/>
          <w:caps w:val="0"/>
          <w:color w:val="666666"/>
          <w:spacing w:val="0"/>
          <w:sz w:val="32"/>
          <w:szCs w:val="32"/>
        </w:rPr>
        <w:t>1.</w:t>
      </w:r>
      <w:r>
        <w:rPr>
          <w:rFonts w:hint="default" w:ascii="方正仿宋_GBK" w:hAnsi="方正仿宋_GBK" w:eastAsia="方正仿宋_GBK" w:cs="方正仿宋_GBK"/>
          <w:i w:val="0"/>
          <w:iCs w:val="0"/>
          <w:caps w:val="0"/>
          <w:color w:val="666666"/>
          <w:spacing w:val="0"/>
          <w:sz w:val="32"/>
          <w:szCs w:val="32"/>
        </w:rPr>
        <w:t>推荐医疗设备的品牌型号、配置、技术参数以及彩页资料等。</w:t>
      </w:r>
    </w:p>
    <w:p w14:paraId="43C6E887">
      <w:pPr>
        <w:pStyle w:val="3"/>
        <w:keepNext w:val="0"/>
        <w:keepLines w:val="0"/>
        <w:widowControl/>
        <w:suppressLineNumbers w:val="0"/>
        <w:spacing w:before="0" w:beforeAutospacing="0" w:after="0" w:afterAutospacing="0"/>
        <w:ind w:left="0" w:right="0" w:firstLine="640"/>
        <w:jc w:val="both"/>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rPr>
        <w:t>2</w:t>
      </w:r>
      <w:r>
        <w:rPr>
          <w:rFonts w:hint="default" w:ascii="Times New Roman" w:hAnsi="Times New Roman" w:eastAsia="方正仿宋_GBK" w:cs="Times New Roman"/>
          <w:i w:val="0"/>
          <w:iCs w:val="0"/>
          <w:caps w:val="0"/>
          <w:color w:val="666666"/>
          <w:spacing w:val="0"/>
          <w:sz w:val="32"/>
          <w:szCs w:val="32"/>
        </w:rPr>
        <w:t>.</w:t>
      </w:r>
      <w:r>
        <w:rPr>
          <w:rFonts w:hint="default" w:ascii="方正仿宋_GBK" w:hAnsi="方正仿宋_GBK" w:eastAsia="方正仿宋_GBK" w:cs="方正仿宋_GBK"/>
          <w:i w:val="0"/>
          <w:iCs w:val="0"/>
          <w:caps w:val="0"/>
          <w:color w:val="666666"/>
          <w:spacing w:val="0"/>
          <w:sz w:val="32"/>
          <w:szCs w:val="32"/>
        </w:rPr>
        <w:t>资质证件</w:t>
      </w:r>
    </w:p>
    <w:p w14:paraId="20EE9BBD">
      <w:pPr>
        <w:pStyle w:val="3"/>
        <w:keepNext w:val="0"/>
        <w:keepLines w:val="0"/>
        <w:widowControl/>
        <w:suppressLineNumbers w:val="0"/>
        <w:spacing w:before="0" w:beforeAutospacing="0" w:after="0" w:afterAutospacing="0"/>
        <w:ind w:left="0" w:right="0" w:firstLine="640"/>
        <w:jc w:val="both"/>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rPr>
        <w:t>（</w:t>
      </w:r>
      <w:r>
        <w:rPr>
          <w:rFonts w:hint="default" w:ascii="Times New Roman" w:hAnsi="Times New Roman" w:eastAsia="方正仿宋_GBK" w:cs="Times New Roman"/>
          <w:i w:val="0"/>
          <w:iCs w:val="0"/>
          <w:caps w:val="0"/>
          <w:color w:val="666666"/>
          <w:spacing w:val="0"/>
          <w:sz w:val="32"/>
          <w:szCs w:val="32"/>
        </w:rPr>
        <w:t>1</w:t>
      </w:r>
      <w:r>
        <w:rPr>
          <w:rFonts w:hint="default" w:ascii="方正仿宋_GBK" w:hAnsi="方正仿宋_GBK" w:eastAsia="方正仿宋_GBK" w:cs="方正仿宋_GBK"/>
          <w:i w:val="0"/>
          <w:iCs w:val="0"/>
          <w:caps w:val="0"/>
          <w:color w:val="666666"/>
          <w:spacing w:val="0"/>
          <w:sz w:val="32"/>
          <w:szCs w:val="32"/>
        </w:rPr>
        <w:t>）供应商营业执照；</w:t>
      </w:r>
    </w:p>
    <w:p w14:paraId="4B3997EC">
      <w:pPr>
        <w:pStyle w:val="3"/>
        <w:keepNext w:val="0"/>
        <w:keepLines w:val="0"/>
        <w:widowControl/>
        <w:suppressLineNumbers w:val="0"/>
        <w:spacing w:before="0" w:beforeAutospacing="0" w:after="0" w:afterAutospacing="0"/>
        <w:ind w:left="0" w:right="0" w:firstLine="640"/>
        <w:jc w:val="both"/>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rPr>
        <w:t>（</w:t>
      </w:r>
      <w:r>
        <w:rPr>
          <w:rFonts w:hint="default" w:ascii="Times New Roman" w:hAnsi="Times New Roman" w:eastAsia="方正仿宋_GBK" w:cs="Times New Roman"/>
          <w:i w:val="0"/>
          <w:iCs w:val="0"/>
          <w:caps w:val="0"/>
          <w:color w:val="666666"/>
          <w:spacing w:val="0"/>
          <w:sz w:val="32"/>
          <w:szCs w:val="32"/>
        </w:rPr>
        <w:t>2</w:t>
      </w:r>
      <w:r>
        <w:rPr>
          <w:rFonts w:hint="default" w:ascii="方正仿宋_GBK" w:hAnsi="方正仿宋_GBK" w:eastAsia="方正仿宋_GBK" w:cs="方正仿宋_GBK"/>
          <w:i w:val="0"/>
          <w:iCs w:val="0"/>
          <w:caps w:val="0"/>
          <w:color w:val="666666"/>
          <w:spacing w:val="0"/>
          <w:sz w:val="32"/>
          <w:szCs w:val="32"/>
        </w:rPr>
        <w:t>）供应商资信证明或信用证明（信用中国网站截图）；</w:t>
      </w:r>
    </w:p>
    <w:p w14:paraId="315E2807">
      <w:pPr>
        <w:pStyle w:val="3"/>
        <w:keepNext w:val="0"/>
        <w:keepLines w:val="0"/>
        <w:widowControl/>
        <w:suppressLineNumbers w:val="0"/>
        <w:spacing w:before="0" w:beforeAutospacing="0" w:after="0" w:afterAutospacing="0"/>
        <w:ind w:left="0" w:right="0" w:firstLine="640"/>
        <w:jc w:val="both"/>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rPr>
        <w:t>（</w:t>
      </w:r>
      <w:r>
        <w:rPr>
          <w:rFonts w:hint="default" w:ascii="Times New Roman" w:hAnsi="Times New Roman" w:eastAsia="方正仿宋_GBK" w:cs="Times New Roman"/>
          <w:i w:val="0"/>
          <w:iCs w:val="0"/>
          <w:caps w:val="0"/>
          <w:color w:val="666666"/>
          <w:spacing w:val="0"/>
          <w:sz w:val="32"/>
          <w:szCs w:val="32"/>
        </w:rPr>
        <w:t>3</w:t>
      </w:r>
      <w:r>
        <w:rPr>
          <w:rFonts w:hint="default" w:ascii="方正仿宋_GBK" w:hAnsi="方正仿宋_GBK" w:eastAsia="方正仿宋_GBK" w:cs="方正仿宋_GBK"/>
          <w:i w:val="0"/>
          <w:iCs w:val="0"/>
          <w:caps w:val="0"/>
          <w:color w:val="666666"/>
          <w:spacing w:val="0"/>
          <w:sz w:val="32"/>
          <w:szCs w:val="32"/>
        </w:rPr>
        <w:t>）供应商法人身份证复印件；</w:t>
      </w:r>
    </w:p>
    <w:p w14:paraId="751A5E72">
      <w:pPr>
        <w:pStyle w:val="3"/>
        <w:keepNext w:val="0"/>
        <w:keepLines w:val="0"/>
        <w:widowControl/>
        <w:suppressLineNumbers w:val="0"/>
        <w:spacing w:before="0" w:beforeAutospacing="0" w:after="0" w:afterAutospacing="0"/>
        <w:ind w:left="0" w:right="0" w:firstLine="640"/>
        <w:jc w:val="both"/>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rPr>
        <w:t>（</w:t>
      </w:r>
      <w:r>
        <w:rPr>
          <w:rFonts w:hint="default" w:ascii="Times New Roman" w:hAnsi="Times New Roman" w:eastAsia="方正仿宋_GBK" w:cs="Times New Roman"/>
          <w:i w:val="0"/>
          <w:iCs w:val="0"/>
          <w:caps w:val="0"/>
          <w:color w:val="666666"/>
          <w:spacing w:val="0"/>
          <w:sz w:val="32"/>
          <w:szCs w:val="32"/>
        </w:rPr>
        <w:t>4</w:t>
      </w:r>
      <w:r>
        <w:rPr>
          <w:rFonts w:hint="default" w:ascii="方正仿宋_GBK" w:hAnsi="方正仿宋_GBK" w:eastAsia="方正仿宋_GBK" w:cs="方正仿宋_GBK"/>
          <w:i w:val="0"/>
          <w:iCs w:val="0"/>
          <w:caps w:val="0"/>
          <w:color w:val="666666"/>
          <w:spacing w:val="0"/>
          <w:sz w:val="32"/>
          <w:szCs w:val="32"/>
        </w:rPr>
        <w:t>）供应商销售代表的授权书和身份证复印件；</w:t>
      </w:r>
    </w:p>
    <w:p w14:paraId="7088150A">
      <w:pPr>
        <w:pStyle w:val="3"/>
        <w:keepNext w:val="0"/>
        <w:keepLines w:val="0"/>
        <w:widowControl/>
        <w:suppressLineNumbers w:val="0"/>
        <w:spacing w:before="0" w:beforeAutospacing="0" w:after="0" w:afterAutospacing="0"/>
        <w:ind w:left="0" w:right="0" w:firstLine="640"/>
        <w:jc w:val="both"/>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rPr>
        <w:t>（</w:t>
      </w:r>
      <w:r>
        <w:rPr>
          <w:rFonts w:hint="default" w:ascii="Times New Roman" w:hAnsi="Times New Roman" w:eastAsia="方正仿宋_GBK" w:cs="Times New Roman"/>
          <w:i w:val="0"/>
          <w:iCs w:val="0"/>
          <w:caps w:val="0"/>
          <w:color w:val="666666"/>
          <w:spacing w:val="0"/>
          <w:sz w:val="32"/>
          <w:szCs w:val="32"/>
        </w:rPr>
        <w:t>5</w:t>
      </w:r>
      <w:r>
        <w:rPr>
          <w:rFonts w:hint="default" w:ascii="方正仿宋_GBK" w:hAnsi="方正仿宋_GBK" w:eastAsia="方正仿宋_GBK" w:cs="方正仿宋_GBK"/>
          <w:i w:val="0"/>
          <w:iCs w:val="0"/>
          <w:caps w:val="0"/>
          <w:color w:val="666666"/>
          <w:spacing w:val="0"/>
          <w:sz w:val="32"/>
          <w:szCs w:val="32"/>
        </w:rPr>
        <w:t>）供应商给销售代表缴纳的社保证明；</w:t>
      </w:r>
    </w:p>
    <w:p w14:paraId="075B142E">
      <w:pPr>
        <w:pStyle w:val="3"/>
        <w:keepNext w:val="0"/>
        <w:keepLines w:val="0"/>
        <w:widowControl/>
        <w:suppressLineNumbers w:val="0"/>
        <w:spacing w:before="0" w:beforeAutospacing="0" w:after="0" w:afterAutospacing="0"/>
        <w:ind w:left="0" w:right="0" w:firstLine="640"/>
        <w:jc w:val="both"/>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rPr>
        <w:t>（</w:t>
      </w:r>
      <w:r>
        <w:rPr>
          <w:rFonts w:hint="default" w:ascii="Times New Roman" w:hAnsi="Times New Roman" w:eastAsia="方正仿宋_GBK" w:cs="Times New Roman"/>
          <w:i w:val="0"/>
          <w:iCs w:val="0"/>
          <w:caps w:val="0"/>
          <w:color w:val="666666"/>
          <w:spacing w:val="0"/>
          <w:sz w:val="32"/>
          <w:szCs w:val="32"/>
        </w:rPr>
        <w:t>6</w:t>
      </w:r>
      <w:r>
        <w:rPr>
          <w:rFonts w:hint="default" w:ascii="方正仿宋_GBK" w:hAnsi="方正仿宋_GBK" w:eastAsia="方正仿宋_GBK" w:cs="方正仿宋_GBK"/>
          <w:i w:val="0"/>
          <w:iCs w:val="0"/>
          <w:caps w:val="0"/>
          <w:color w:val="666666"/>
          <w:spacing w:val="0"/>
          <w:sz w:val="32"/>
          <w:szCs w:val="32"/>
        </w:rPr>
        <w:t>）供应商的医疗器械经营许可证或备案凭证；</w:t>
      </w:r>
    </w:p>
    <w:p w14:paraId="55D1A3B2">
      <w:pPr>
        <w:pStyle w:val="3"/>
        <w:keepNext w:val="0"/>
        <w:keepLines w:val="0"/>
        <w:widowControl/>
        <w:suppressLineNumbers w:val="0"/>
        <w:spacing w:before="0" w:beforeAutospacing="0" w:after="0" w:afterAutospacing="0"/>
        <w:ind w:left="0" w:right="0" w:firstLine="640"/>
        <w:jc w:val="both"/>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rPr>
        <w:t>（</w:t>
      </w:r>
      <w:r>
        <w:rPr>
          <w:rFonts w:hint="default" w:ascii="Times New Roman" w:hAnsi="Times New Roman" w:eastAsia="方正仿宋_GBK" w:cs="Times New Roman"/>
          <w:i w:val="0"/>
          <w:iCs w:val="0"/>
          <w:caps w:val="0"/>
          <w:color w:val="666666"/>
          <w:spacing w:val="0"/>
          <w:sz w:val="32"/>
          <w:szCs w:val="32"/>
        </w:rPr>
        <w:t>7</w:t>
      </w:r>
      <w:r>
        <w:rPr>
          <w:rFonts w:hint="default" w:ascii="方正仿宋_GBK" w:hAnsi="方正仿宋_GBK" w:eastAsia="方正仿宋_GBK" w:cs="方正仿宋_GBK"/>
          <w:i w:val="0"/>
          <w:iCs w:val="0"/>
          <w:caps w:val="0"/>
          <w:color w:val="666666"/>
          <w:spacing w:val="0"/>
          <w:sz w:val="32"/>
          <w:szCs w:val="32"/>
        </w:rPr>
        <w:t>）生产企业对供应商的销售授权书（进口设备需提供原厂家对总代授权书复印件）；</w:t>
      </w:r>
    </w:p>
    <w:p w14:paraId="2A6D21BD">
      <w:pPr>
        <w:pStyle w:val="3"/>
        <w:keepNext w:val="0"/>
        <w:keepLines w:val="0"/>
        <w:widowControl/>
        <w:suppressLineNumbers w:val="0"/>
        <w:spacing w:before="0" w:beforeAutospacing="0" w:after="0" w:afterAutospacing="0"/>
        <w:ind w:left="0" w:right="0" w:firstLine="640"/>
        <w:jc w:val="both"/>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rPr>
        <w:t>（</w:t>
      </w:r>
      <w:r>
        <w:rPr>
          <w:rFonts w:hint="default" w:ascii="Times New Roman" w:hAnsi="Times New Roman" w:eastAsia="方正仿宋_GBK" w:cs="Times New Roman"/>
          <w:i w:val="0"/>
          <w:iCs w:val="0"/>
          <w:caps w:val="0"/>
          <w:color w:val="666666"/>
          <w:spacing w:val="0"/>
          <w:sz w:val="32"/>
          <w:szCs w:val="32"/>
        </w:rPr>
        <w:t>8</w:t>
      </w:r>
      <w:r>
        <w:rPr>
          <w:rFonts w:hint="default" w:ascii="方正仿宋_GBK" w:hAnsi="方正仿宋_GBK" w:eastAsia="方正仿宋_GBK" w:cs="方正仿宋_GBK"/>
          <w:i w:val="0"/>
          <w:iCs w:val="0"/>
          <w:caps w:val="0"/>
          <w:color w:val="666666"/>
          <w:spacing w:val="0"/>
          <w:sz w:val="32"/>
          <w:szCs w:val="32"/>
        </w:rPr>
        <w:t>）医疗器械注册证或备案信息；</w:t>
      </w:r>
    </w:p>
    <w:p w14:paraId="0A4C5C1A">
      <w:pPr>
        <w:pStyle w:val="3"/>
        <w:keepNext w:val="0"/>
        <w:keepLines w:val="0"/>
        <w:widowControl/>
        <w:suppressLineNumbers w:val="0"/>
        <w:spacing w:before="0" w:beforeAutospacing="0" w:after="0" w:afterAutospacing="0"/>
        <w:ind w:left="0" w:right="0" w:firstLine="640"/>
        <w:jc w:val="both"/>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rPr>
        <w:t>（</w:t>
      </w:r>
      <w:r>
        <w:rPr>
          <w:rFonts w:hint="default" w:ascii="Times New Roman" w:hAnsi="Times New Roman" w:eastAsia="方正仿宋_GBK" w:cs="Times New Roman"/>
          <w:i w:val="0"/>
          <w:iCs w:val="0"/>
          <w:caps w:val="0"/>
          <w:color w:val="666666"/>
          <w:spacing w:val="0"/>
          <w:sz w:val="32"/>
          <w:szCs w:val="32"/>
        </w:rPr>
        <w:t>9</w:t>
      </w:r>
      <w:r>
        <w:rPr>
          <w:rFonts w:hint="default" w:ascii="方正仿宋_GBK" w:hAnsi="方正仿宋_GBK" w:eastAsia="方正仿宋_GBK" w:cs="方正仿宋_GBK"/>
          <w:i w:val="0"/>
          <w:iCs w:val="0"/>
          <w:caps w:val="0"/>
          <w:color w:val="666666"/>
          <w:spacing w:val="0"/>
          <w:sz w:val="32"/>
          <w:szCs w:val="32"/>
        </w:rPr>
        <w:t>）生产企业营业执照（进口产品需提供国内总代理营业执照）；</w:t>
      </w:r>
    </w:p>
    <w:p w14:paraId="5A6FCCAE">
      <w:pPr>
        <w:pStyle w:val="3"/>
        <w:keepNext w:val="0"/>
        <w:keepLines w:val="0"/>
        <w:widowControl/>
        <w:suppressLineNumbers w:val="0"/>
        <w:spacing w:before="0" w:beforeAutospacing="0" w:after="0" w:afterAutospacing="0"/>
        <w:ind w:left="0" w:right="0" w:firstLine="640"/>
        <w:jc w:val="both"/>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rPr>
        <w:t>（</w:t>
      </w:r>
      <w:r>
        <w:rPr>
          <w:rFonts w:hint="default" w:ascii="Times New Roman" w:hAnsi="Times New Roman" w:eastAsia="方正仿宋_GBK" w:cs="Times New Roman"/>
          <w:i w:val="0"/>
          <w:iCs w:val="0"/>
          <w:caps w:val="0"/>
          <w:color w:val="666666"/>
          <w:spacing w:val="0"/>
          <w:sz w:val="32"/>
          <w:szCs w:val="32"/>
        </w:rPr>
        <w:t>1</w:t>
      </w:r>
      <w:r>
        <w:rPr>
          <w:rFonts w:hint="default" w:ascii="Times New Roman" w:hAnsi="Times New Roman" w:eastAsia="微软雅黑" w:cs="Times New Roman"/>
          <w:i w:val="0"/>
          <w:iCs w:val="0"/>
          <w:caps w:val="0"/>
          <w:color w:val="666666"/>
          <w:spacing w:val="0"/>
          <w:sz w:val="32"/>
          <w:szCs w:val="32"/>
        </w:rPr>
        <w:t>0</w:t>
      </w:r>
      <w:r>
        <w:rPr>
          <w:rFonts w:hint="default" w:ascii="方正仿宋_GBK" w:hAnsi="方正仿宋_GBK" w:eastAsia="方正仿宋_GBK" w:cs="方正仿宋_GBK"/>
          <w:i w:val="0"/>
          <w:iCs w:val="0"/>
          <w:caps w:val="0"/>
          <w:color w:val="666666"/>
          <w:spacing w:val="0"/>
          <w:sz w:val="32"/>
          <w:szCs w:val="32"/>
        </w:rPr>
        <w:t>）生产企业医疗器械生产许可证或备案凭证（进口设备国内总代项目经营证明）。</w:t>
      </w:r>
    </w:p>
    <w:p w14:paraId="68D4B58A">
      <w:pPr>
        <w:pStyle w:val="2"/>
        <w:keepNext w:val="0"/>
        <w:keepLines w:val="0"/>
        <w:widowControl/>
        <w:suppressLineNumbers w:val="0"/>
        <w:spacing w:before="0" w:beforeAutospacing="0" w:line="18" w:lineRule="atLeast"/>
        <w:ind w:left="0" w:firstLine="640"/>
        <w:jc w:val="left"/>
        <w:rPr>
          <w:rFonts w:hint="eastAsia" w:ascii="微软雅黑" w:hAnsi="微软雅黑" w:eastAsia="微软雅黑" w:cs="微软雅黑"/>
          <w:i w:val="0"/>
          <w:iCs w:val="0"/>
          <w:caps w:val="0"/>
          <w:color w:val="666666"/>
          <w:spacing w:val="0"/>
        </w:rPr>
      </w:pPr>
      <w:r>
        <w:rPr>
          <w:rFonts w:hint="default" w:ascii="方正黑体_GBK" w:hAnsi="方正黑体_GBK" w:eastAsia="方正黑体_GBK" w:cs="方正黑体_GBK"/>
          <w:i w:val="0"/>
          <w:iCs w:val="0"/>
          <w:caps w:val="0"/>
          <w:color w:val="666666"/>
          <w:spacing w:val="0"/>
          <w:sz w:val="32"/>
          <w:szCs w:val="32"/>
        </w:rPr>
        <w:t>三、报名时间和地点</w:t>
      </w:r>
    </w:p>
    <w:p w14:paraId="40C6FB9D">
      <w:pPr>
        <w:pStyle w:val="3"/>
        <w:keepNext w:val="0"/>
        <w:keepLines w:val="0"/>
        <w:widowControl/>
        <w:suppressLineNumbers w:val="0"/>
        <w:spacing w:before="0" w:beforeAutospacing="0" w:after="0" w:afterAutospacing="0"/>
        <w:ind w:left="0" w:right="0" w:firstLine="640"/>
        <w:jc w:val="both"/>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方正仿宋_GBK" w:cs="Times New Roman"/>
          <w:i w:val="0"/>
          <w:iCs w:val="0"/>
          <w:caps w:val="0"/>
          <w:color w:val="666666"/>
          <w:spacing w:val="0"/>
          <w:sz w:val="32"/>
          <w:szCs w:val="32"/>
        </w:rPr>
        <w:t>2025</w:t>
      </w:r>
      <w:r>
        <w:rPr>
          <w:rFonts w:hint="default" w:ascii="方正仿宋_GBK" w:hAnsi="方正仿宋_GBK" w:eastAsia="方正仿宋_GBK" w:cs="方正仿宋_GBK"/>
          <w:i w:val="0"/>
          <w:iCs w:val="0"/>
          <w:caps w:val="0"/>
          <w:color w:val="666666"/>
          <w:spacing w:val="0"/>
          <w:sz w:val="32"/>
          <w:szCs w:val="32"/>
        </w:rPr>
        <w:t>年</w:t>
      </w:r>
      <w:r>
        <w:rPr>
          <w:rFonts w:hint="default" w:ascii="Times New Roman" w:hAnsi="Times New Roman" w:eastAsia="方正仿宋_GBK" w:cs="Times New Roman"/>
          <w:i w:val="0"/>
          <w:iCs w:val="0"/>
          <w:caps w:val="0"/>
          <w:color w:val="666666"/>
          <w:spacing w:val="0"/>
          <w:sz w:val="32"/>
          <w:szCs w:val="32"/>
        </w:rPr>
        <w:t>4</w:t>
      </w:r>
      <w:r>
        <w:rPr>
          <w:rFonts w:hint="default" w:ascii="方正仿宋_GBK" w:hAnsi="方正仿宋_GBK" w:eastAsia="方正仿宋_GBK" w:cs="方正仿宋_GBK"/>
          <w:i w:val="0"/>
          <w:iCs w:val="0"/>
          <w:caps w:val="0"/>
          <w:color w:val="666666"/>
          <w:spacing w:val="0"/>
          <w:sz w:val="32"/>
          <w:szCs w:val="32"/>
        </w:rPr>
        <w:t>月</w:t>
      </w:r>
      <w:r>
        <w:rPr>
          <w:rFonts w:hint="default" w:ascii="Times New Roman" w:hAnsi="Times New Roman" w:eastAsia="方正仿宋_GBK" w:cs="Times New Roman"/>
          <w:i w:val="0"/>
          <w:iCs w:val="0"/>
          <w:caps w:val="0"/>
          <w:color w:val="666666"/>
          <w:spacing w:val="0"/>
          <w:sz w:val="32"/>
          <w:szCs w:val="32"/>
        </w:rPr>
        <w:t>1</w:t>
      </w:r>
      <w:r>
        <w:rPr>
          <w:rFonts w:hint="eastAsia" w:ascii="Times New Roman" w:hAnsi="Times New Roman" w:eastAsia="方正仿宋_GBK" w:cs="Times New Roman"/>
          <w:i w:val="0"/>
          <w:iCs w:val="0"/>
          <w:caps w:val="0"/>
          <w:color w:val="666666"/>
          <w:spacing w:val="0"/>
          <w:sz w:val="32"/>
          <w:szCs w:val="32"/>
          <w:lang w:val="en-US" w:eastAsia="zh-CN"/>
        </w:rPr>
        <w:t>8</w:t>
      </w:r>
      <w:r>
        <w:rPr>
          <w:rFonts w:hint="default" w:ascii="方正仿宋_GBK" w:hAnsi="方正仿宋_GBK" w:eastAsia="方正仿宋_GBK" w:cs="方正仿宋_GBK"/>
          <w:i w:val="0"/>
          <w:iCs w:val="0"/>
          <w:caps w:val="0"/>
          <w:color w:val="666666"/>
          <w:spacing w:val="0"/>
          <w:sz w:val="32"/>
          <w:szCs w:val="32"/>
        </w:rPr>
        <w:t>日</w:t>
      </w:r>
      <w:r>
        <w:rPr>
          <w:rFonts w:hint="default" w:ascii="Times New Roman" w:hAnsi="Times New Roman" w:eastAsia="方正仿宋_GBK" w:cs="Times New Roman"/>
          <w:i w:val="0"/>
          <w:iCs w:val="0"/>
          <w:caps w:val="0"/>
          <w:color w:val="666666"/>
          <w:spacing w:val="0"/>
          <w:sz w:val="32"/>
          <w:szCs w:val="32"/>
        </w:rPr>
        <w:t>8</w:t>
      </w:r>
      <w:r>
        <w:rPr>
          <w:rFonts w:hint="default" w:ascii="Times New Roman" w:hAnsi="Times New Roman" w:eastAsia="微软雅黑" w:cs="Times New Roman"/>
          <w:i w:val="0"/>
          <w:iCs w:val="0"/>
          <w:caps w:val="0"/>
          <w:color w:val="666666"/>
          <w:spacing w:val="0"/>
          <w:sz w:val="32"/>
          <w:szCs w:val="32"/>
        </w:rPr>
        <w:t>:</w:t>
      </w:r>
      <w:r>
        <w:rPr>
          <w:rFonts w:hint="default" w:ascii="Times New Roman" w:hAnsi="Times New Roman" w:eastAsia="方正仿宋_GBK" w:cs="Times New Roman"/>
          <w:i w:val="0"/>
          <w:iCs w:val="0"/>
          <w:caps w:val="0"/>
          <w:color w:val="666666"/>
          <w:spacing w:val="0"/>
          <w:sz w:val="32"/>
          <w:szCs w:val="32"/>
        </w:rPr>
        <w:t>00</w:t>
      </w:r>
      <w:r>
        <w:rPr>
          <w:rFonts w:hint="default" w:ascii="方正仿宋_GBK" w:hAnsi="方正仿宋_GBK" w:eastAsia="方正仿宋_GBK" w:cs="方正仿宋_GBK"/>
          <w:i w:val="0"/>
          <w:iCs w:val="0"/>
          <w:caps w:val="0"/>
          <w:color w:val="666666"/>
          <w:spacing w:val="0"/>
          <w:sz w:val="32"/>
          <w:szCs w:val="32"/>
        </w:rPr>
        <w:t>至</w:t>
      </w:r>
      <w:r>
        <w:rPr>
          <w:rFonts w:hint="default" w:ascii="Times New Roman" w:hAnsi="Times New Roman" w:eastAsia="方正仿宋_GBK" w:cs="Times New Roman"/>
          <w:i w:val="0"/>
          <w:iCs w:val="0"/>
          <w:caps w:val="0"/>
          <w:color w:val="666666"/>
          <w:spacing w:val="0"/>
          <w:sz w:val="32"/>
          <w:szCs w:val="32"/>
        </w:rPr>
        <w:t>2025</w:t>
      </w:r>
      <w:r>
        <w:rPr>
          <w:rFonts w:hint="default" w:ascii="方正仿宋_GBK" w:hAnsi="方正仿宋_GBK" w:eastAsia="方正仿宋_GBK" w:cs="方正仿宋_GBK"/>
          <w:i w:val="0"/>
          <w:iCs w:val="0"/>
          <w:caps w:val="0"/>
          <w:color w:val="666666"/>
          <w:spacing w:val="0"/>
          <w:sz w:val="32"/>
          <w:szCs w:val="32"/>
        </w:rPr>
        <w:t>年</w:t>
      </w:r>
      <w:r>
        <w:rPr>
          <w:rFonts w:hint="default" w:ascii="Times New Roman" w:hAnsi="Times New Roman" w:eastAsia="方正仿宋_GBK" w:cs="Times New Roman"/>
          <w:i w:val="0"/>
          <w:iCs w:val="0"/>
          <w:caps w:val="0"/>
          <w:color w:val="666666"/>
          <w:spacing w:val="0"/>
          <w:sz w:val="32"/>
          <w:szCs w:val="32"/>
        </w:rPr>
        <w:t>4</w:t>
      </w:r>
      <w:r>
        <w:rPr>
          <w:rFonts w:hint="default" w:ascii="方正仿宋_GBK" w:hAnsi="方正仿宋_GBK" w:eastAsia="方正仿宋_GBK" w:cs="方正仿宋_GBK"/>
          <w:i w:val="0"/>
          <w:iCs w:val="0"/>
          <w:caps w:val="0"/>
          <w:color w:val="666666"/>
          <w:spacing w:val="0"/>
          <w:sz w:val="32"/>
          <w:szCs w:val="32"/>
        </w:rPr>
        <w:t>月</w:t>
      </w:r>
      <w:r>
        <w:rPr>
          <w:rFonts w:hint="eastAsia" w:ascii="方正仿宋_GBK" w:hAnsi="方正仿宋_GBK" w:eastAsia="方正仿宋_GBK" w:cs="方正仿宋_GBK"/>
          <w:i w:val="0"/>
          <w:iCs w:val="0"/>
          <w:caps w:val="0"/>
          <w:color w:val="666666"/>
          <w:spacing w:val="0"/>
          <w:sz w:val="32"/>
          <w:szCs w:val="32"/>
          <w:lang w:val="en-US" w:eastAsia="zh-CN"/>
        </w:rPr>
        <w:t>24</w:t>
      </w:r>
      <w:r>
        <w:rPr>
          <w:rFonts w:hint="default" w:ascii="方正仿宋_GBK" w:hAnsi="方正仿宋_GBK" w:eastAsia="方正仿宋_GBK" w:cs="方正仿宋_GBK"/>
          <w:i w:val="0"/>
          <w:iCs w:val="0"/>
          <w:caps w:val="0"/>
          <w:color w:val="666666"/>
          <w:spacing w:val="0"/>
          <w:sz w:val="32"/>
          <w:szCs w:val="32"/>
        </w:rPr>
        <w:t>日</w:t>
      </w:r>
      <w:r>
        <w:rPr>
          <w:rFonts w:hint="default" w:ascii="Times New Roman" w:hAnsi="Times New Roman" w:eastAsia="方正仿宋_GBK" w:cs="Times New Roman"/>
          <w:i w:val="0"/>
          <w:iCs w:val="0"/>
          <w:caps w:val="0"/>
          <w:color w:val="666666"/>
          <w:spacing w:val="0"/>
          <w:sz w:val="32"/>
          <w:szCs w:val="32"/>
        </w:rPr>
        <w:t>17</w:t>
      </w:r>
      <w:r>
        <w:rPr>
          <w:rFonts w:hint="default" w:ascii="Times New Roman" w:hAnsi="Times New Roman" w:eastAsia="微软雅黑" w:cs="Times New Roman"/>
          <w:i w:val="0"/>
          <w:iCs w:val="0"/>
          <w:caps w:val="0"/>
          <w:color w:val="666666"/>
          <w:spacing w:val="0"/>
          <w:sz w:val="32"/>
          <w:szCs w:val="32"/>
        </w:rPr>
        <w:t>:</w:t>
      </w:r>
      <w:r>
        <w:rPr>
          <w:rFonts w:hint="default" w:ascii="Times New Roman" w:hAnsi="Times New Roman" w:eastAsia="方正仿宋_GBK" w:cs="Times New Roman"/>
          <w:i w:val="0"/>
          <w:iCs w:val="0"/>
          <w:caps w:val="0"/>
          <w:color w:val="666666"/>
          <w:spacing w:val="0"/>
          <w:sz w:val="32"/>
          <w:szCs w:val="32"/>
        </w:rPr>
        <w:t>00</w:t>
      </w:r>
      <w:r>
        <w:rPr>
          <w:rFonts w:hint="default" w:ascii="方正仿宋_GBK" w:hAnsi="方正仿宋_GBK" w:eastAsia="方正仿宋_GBK" w:cs="方正仿宋_GBK"/>
          <w:i w:val="0"/>
          <w:iCs w:val="0"/>
          <w:caps w:val="0"/>
          <w:color w:val="666666"/>
          <w:spacing w:val="0"/>
          <w:sz w:val="32"/>
          <w:szCs w:val="32"/>
        </w:rPr>
        <w:t>，未报名者，不接受参加产品介绍无需现场报名。</w:t>
      </w:r>
    </w:p>
    <w:p w14:paraId="06F50F3D">
      <w:pPr>
        <w:pStyle w:val="2"/>
        <w:keepNext w:val="0"/>
        <w:keepLines w:val="0"/>
        <w:widowControl/>
        <w:suppressLineNumbers w:val="0"/>
        <w:spacing w:before="0" w:beforeAutospacing="0" w:line="18" w:lineRule="atLeast"/>
        <w:ind w:left="0" w:firstLine="640"/>
        <w:jc w:val="left"/>
        <w:rPr>
          <w:rFonts w:hint="eastAsia" w:ascii="微软雅黑" w:hAnsi="微软雅黑" w:eastAsia="微软雅黑" w:cs="微软雅黑"/>
          <w:i w:val="0"/>
          <w:iCs w:val="0"/>
          <w:caps w:val="0"/>
          <w:color w:val="666666"/>
          <w:spacing w:val="0"/>
        </w:rPr>
      </w:pPr>
      <w:r>
        <w:rPr>
          <w:rFonts w:hint="default" w:ascii="方正黑体_GBK" w:hAnsi="方正黑体_GBK" w:eastAsia="方正黑体_GBK" w:cs="方正黑体_GBK"/>
          <w:i w:val="0"/>
          <w:iCs w:val="0"/>
          <w:caps w:val="0"/>
          <w:color w:val="666666"/>
          <w:spacing w:val="0"/>
          <w:sz w:val="32"/>
          <w:szCs w:val="32"/>
        </w:rPr>
        <w:t>四、具体介绍时间和地点另行通知</w:t>
      </w:r>
    </w:p>
    <w:p w14:paraId="074EC10D">
      <w:pPr>
        <w:pStyle w:val="2"/>
        <w:keepNext w:val="0"/>
        <w:keepLines w:val="0"/>
        <w:widowControl/>
        <w:suppressLineNumbers w:val="0"/>
        <w:spacing w:before="0" w:beforeAutospacing="0" w:line="18" w:lineRule="atLeast"/>
        <w:ind w:left="0" w:firstLine="640"/>
        <w:jc w:val="left"/>
        <w:rPr>
          <w:rFonts w:hint="eastAsia" w:ascii="微软雅黑" w:hAnsi="微软雅黑" w:eastAsia="微软雅黑" w:cs="微软雅黑"/>
          <w:i w:val="0"/>
          <w:iCs w:val="0"/>
          <w:caps w:val="0"/>
          <w:color w:val="666666"/>
          <w:spacing w:val="0"/>
        </w:rPr>
      </w:pPr>
      <w:r>
        <w:rPr>
          <w:rFonts w:hint="default" w:ascii="方正黑体_GBK" w:hAnsi="方正黑体_GBK" w:eastAsia="方正黑体_GBK" w:cs="方正黑体_GBK"/>
          <w:i w:val="0"/>
          <w:iCs w:val="0"/>
          <w:caps w:val="0"/>
          <w:color w:val="666666"/>
          <w:spacing w:val="0"/>
          <w:sz w:val="32"/>
          <w:szCs w:val="32"/>
        </w:rPr>
        <w:t>五、投档地点及联系方式</w:t>
      </w:r>
    </w:p>
    <w:p w14:paraId="6EF3582B">
      <w:pPr>
        <w:pStyle w:val="3"/>
        <w:keepNext w:val="0"/>
        <w:keepLines w:val="0"/>
        <w:widowControl/>
        <w:suppressLineNumbers w:val="0"/>
        <w:spacing w:before="0" w:beforeAutospacing="0" w:after="0" w:afterAutospacing="0"/>
        <w:ind w:left="0" w:right="0" w:firstLine="640"/>
        <w:jc w:val="both"/>
        <w:rPr>
          <w:rFonts w:hint="eastAsia" w:ascii="方正仿宋_GBK" w:hAnsi="方正仿宋_GBK" w:eastAsia="方正仿宋_GBK" w:cs="方正仿宋_GBK"/>
          <w:i w:val="0"/>
          <w:iCs w:val="0"/>
          <w:caps w:val="0"/>
          <w:color w:val="666666"/>
          <w:spacing w:val="0"/>
          <w:sz w:val="32"/>
          <w:szCs w:val="32"/>
        </w:rPr>
      </w:pPr>
      <w:r>
        <w:rPr>
          <w:rFonts w:hint="eastAsia" w:ascii="方正仿宋_GBK" w:hAnsi="方正仿宋_GBK" w:eastAsia="方正仿宋_GBK" w:cs="方正仿宋_GBK"/>
          <w:i w:val="0"/>
          <w:iCs w:val="0"/>
          <w:caps w:val="0"/>
          <w:color w:val="666666"/>
          <w:spacing w:val="0"/>
          <w:sz w:val="32"/>
          <w:szCs w:val="32"/>
        </w:rPr>
        <w:t>地址：</w:t>
      </w:r>
      <w:r>
        <w:rPr>
          <w:rFonts w:hint="eastAsia" w:ascii="方正仿宋_GBK" w:hAnsi="方正仿宋_GBK" w:eastAsia="方正仿宋_GBK" w:cs="方正仿宋_GBK"/>
          <w:i w:val="0"/>
          <w:iCs w:val="0"/>
          <w:caps w:val="0"/>
          <w:color w:val="666666"/>
          <w:spacing w:val="0"/>
          <w:sz w:val="32"/>
          <w:szCs w:val="32"/>
          <w:lang w:val="en-US" w:eastAsia="zh-CN"/>
        </w:rPr>
        <w:t>重庆市涪陵区崇义街道郭昌毕骨伤医院行政办公楼4楼</w:t>
      </w:r>
    </w:p>
    <w:p w14:paraId="4976EABD">
      <w:pPr>
        <w:pStyle w:val="3"/>
        <w:keepNext w:val="0"/>
        <w:keepLines w:val="0"/>
        <w:widowControl/>
        <w:suppressLineNumbers w:val="0"/>
        <w:spacing w:before="0" w:beforeAutospacing="0" w:after="0" w:afterAutospacing="0"/>
        <w:ind w:left="0" w:right="0" w:firstLine="640"/>
        <w:jc w:val="both"/>
        <w:rPr>
          <w:rFonts w:hint="default" w:ascii="方正仿宋_GBK" w:hAnsi="方正仿宋_GBK" w:eastAsia="方正仿宋_GBK" w:cs="方正仿宋_GBK"/>
          <w:i w:val="0"/>
          <w:iCs w:val="0"/>
          <w:caps w:val="0"/>
          <w:color w:val="666666"/>
          <w:spacing w:val="0"/>
          <w:sz w:val="32"/>
          <w:szCs w:val="32"/>
          <w:lang w:val="en-US" w:eastAsia="zh-CN"/>
        </w:rPr>
      </w:pPr>
      <w:r>
        <w:rPr>
          <w:rFonts w:hint="eastAsia" w:ascii="方正仿宋_GBK" w:hAnsi="方正仿宋_GBK" w:eastAsia="方正仿宋_GBK" w:cs="方正仿宋_GBK"/>
          <w:i w:val="0"/>
          <w:iCs w:val="0"/>
          <w:caps w:val="0"/>
          <w:color w:val="666666"/>
          <w:spacing w:val="0"/>
          <w:sz w:val="32"/>
          <w:szCs w:val="32"/>
          <w:lang w:val="en-US" w:eastAsia="zh-CN"/>
        </w:rPr>
        <w:t>报名</w:t>
      </w:r>
      <w:r>
        <w:rPr>
          <w:rFonts w:hint="eastAsia" w:ascii="方正仿宋_GBK" w:hAnsi="方正仿宋_GBK" w:eastAsia="方正仿宋_GBK" w:cs="方正仿宋_GBK"/>
          <w:i w:val="0"/>
          <w:iCs w:val="0"/>
          <w:caps w:val="0"/>
          <w:color w:val="666666"/>
          <w:spacing w:val="0"/>
          <w:sz w:val="32"/>
          <w:szCs w:val="32"/>
        </w:rPr>
        <w:t>联系人</w:t>
      </w:r>
      <w:r>
        <w:rPr>
          <w:rFonts w:hint="eastAsia" w:ascii="方正仿宋_GBK" w:hAnsi="方正仿宋_GBK" w:eastAsia="方正仿宋_GBK" w:cs="方正仿宋_GBK"/>
          <w:i w:val="0"/>
          <w:iCs w:val="0"/>
          <w:caps w:val="0"/>
          <w:color w:val="666666"/>
          <w:spacing w:val="0"/>
          <w:sz w:val="32"/>
          <w:szCs w:val="32"/>
          <w:lang w:eastAsia="zh-CN"/>
        </w:rPr>
        <w:t>：</w:t>
      </w:r>
      <w:r>
        <w:rPr>
          <w:rFonts w:hint="eastAsia" w:ascii="方正仿宋_GBK" w:hAnsi="方正仿宋_GBK" w:eastAsia="方正仿宋_GBK" w:cs="方正仿宋_GBK"/>
          <w:i w:val="0"/>
          <w:iCs w:val="0"/>
          <w:caps w:val="0"/>
          <w:color w:val="666666"/>
          <w:spacing w:val="0"/>
          <w:sz w:val="32"/>
          <w:szCs w:val="32"/>
          <w:lang w:val="en-US" w:eastAsia="zh-CN"/>
        </w:rPr>
        <w:t>徐宇，</w:t>
      </w:r>
      <w:r>
        <w:rPr>
          <w:rFonts w:hint="eastAsia" w:ascii="方正仿宋_GBK" w:hAnsi="方正仿宋_GBK" w:eastAsia="方正仿宋_GBK" w:cs="方正仿宋_GBK"/>
          <w:i w:val="0"/>
          <w:iCs w:val="0"/>
          <w:caps w:val="0"/>
          <w:color w:val="666666"/>
          <w:spacing w:val="0"/>
          <w:sz w:val="32"/>
          <w:szCs w:val="32"/>
        </w:rPr>
        <w:t>联系电话：</w:t>
      </w:r>
      <w:r>
        <w:rPr>
          <w:rFonts w:hint="eastAsia" w:ascii="方正仿宋_GBK" w:hAnsi="方正仿宋_GBK" w:eastAsia="方正仿宋_GBK" w:cs="方正仿宋_GBK"/>
          <w:i w:val="0"/>
          <w:iCs w:val="0"/>
          <w:caps w:val="0"/>
          <w:color w:val="666666"/>
          <w:spacing w:val="0"/>
          <w:sz w:val="32"/>
          <w:szCs w:val="32"/>
          <w:lang w:val="en-US" w:eastAsia="zh-CN"/>
        </w:rPr>
        <w:t>18717009860（微信同号）。</w:t>
      </w:r>
      <w:bookmarkStart w:id="0" w:name="_GoBack"/>
      <w:bookmarkEnd w:id="0"/>
    </w:p>
    <w:p w14:paraId="46F92DCE">
      <w:pPr>
        <w:pStyle w:val="3"/>
        <w:keepNext w:val="0"/>
        <w:keepLines w:val="0"/>
        <w:widowControl/>
        <w:suppressLineNumbers w:val="0"/>
        <w:spacing w:before="0" w:beforeAutospacing="0" w:after="0" w:afterAutospacing="0"/>
        <w:ind w:left="0" w:right="0" w:firstLine="640"/>
        <w:jc w:val="both"/>
        <w:rPr>
          <w:rFonts w:hint="eastAsia" w:ascii="方正仿宋_GBK" w:hAnsi="方正仿宋_GBK" w:eastAsia="方正仿宋_GBK" w:cs="方正仿宋_GBK"/>
          <w:i w:val="0"/>
          <w:iCs w:val="0"/>
          <w:caps w:val="0"/>
          <w:color w:val="666666"/>
          <w:spacing w:val="0"/>
          <w:sz w:val="32"/>
          <w:szCs w:val="32"/>
          <w:lang w:val="en-US" w:eastAsia="zh-CN"/>
        </w:rPr>
      </w:pPr>
      <w:r>
        <w:rPr>
          <w:rFonts w:hint="eastAsia" w:ascii="方正仿宋_GBK" w:hAnsi="方正仿宋_GBK" w:eastAsia="方正仿宋_GBK" w:cs="方正仿宋_GBK"/>
          <w:i w:val="0"/>
          <w:iCs w:val="0"/>
          <w:caps w:val="0"/>
          <w:color w:val="666666"/>
          <w:spacing w:val="0"/>
          <w:sz w:val="32"/>
          <w:szCs w:val="32"/>
          <w:lang w:val="en-US" w:eastAsia="zh-CN"/>
        </w:rPr>
        <w:t>过程监督人员：李映澐，联系电话：15802312283。</w:t>
      </w:r>
    </w:p>
    <w:p w14:paraId="41E75984">
      <w:pPr>
        <w:pStyle w:val="3"/>
        <w:keepNext w:val="0"/>
        <w:keepLines w:val="0"/>
        <w:widowControl/>
        <w:suppressLineNumbers w:val="0"/>
        <w:spacing w:before="0" w:beforeAutospacing="0" w:after="0" w:afterAutospacing="0"/>
        <w:ind w:left="0" w:right="0" w:firstLine="64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rPr>
        <w:t> </w:t>
      </w:r>
    </w:p>
    <w:p w14:paraId="48E033EE">
      <w:pPr>
        <w:pStyle w:val="3"/>
        <w:keepNext w:val="0"/>
        <w:keepLines w:val="0"/>
        <w:widowControl/>
        <w:suppressLineNumbers w:val="0"/>
        <w:spacing w:before="0" w:beforeAutospacing="0" w:after="0" w:afterAutospacing="0"/>
        <w:ind w:left="0" w:right="0" w:firstLine="640"/>
        <w:jc w:val="right"/>
        <w:rPr>
          <w:rFonts w:hint="eastAsia" w:ascii="微软雅黑" w:hAnsi="微软雅黑" w:eastAsia="微软雅黑" w:cs="微软雅黑"/>
          <w:i w:val="0"/>
          <w:iCs w:val="0"/>
          <w:caps w:val="0"/>
          <w:color w:val="666666"/>
          <w:spacing w:val="0"/>
          <w:sz w:val="24"/>
          <w:szCs w:val="24"/>
        </w:rPr>
      </w:pPr>
      <w:r>
        <w:rPr>
          <w:rFonts w:hint="eastAsia" w:ascii="方正仿宋_GBK" w:hAnsi="方正仿宋_GBK" w:eastAsia="方正仿宋_GBK" w:cs="方正仿宋_GBK"/>
          <w:i w:val="0"/>
          <w:iCs w:val="0"/>
          <w:caps w:val="0"/>
          <w:color w:val="666666"/>
          <w:spacing w:val="0"/>
          <w:sz w:val="32"/>
          <w:szCs w:val="32"/>
          <w:lang w:val="en-US" w:eastAsia="zh-CN"/>
        </w:rPr>
        <w:t>重庆郭昌毕中医骨伤医院有限公司</w:t>
      </w:r>
      <w:r>
        <w:rPr>
          <w:rFonts w:hint="default" w:ascii="方正仿宋_GBK" w:hAnsi="方正仿宋_GBK" w:eastAsia="方正仿宋_GBK" w:cs="方正仿宋_GBK"/>
          <w:i w:val="0"/>
          <w:iCs w:val="0"/>
          <w:caps w:val="0"/>
          <w:color w:val="666666"/>
          <w:spacing w:val="0"/>
          <w:sz w:val="32"/>
          <w:szCs w:val="32"/>
        </w:rPr>
        <w:t>    </w:t>
      </w:r>
    </w:p>
    <w:p w14:paraId="2C70F01E">
      <w:pPr>
        <w:pStyle w:val="3"/>
        <w:keepNext w:val="0"/>
        <w:keepLines w:val="0"/>
        <w:widowControl/>
        <w:suppressLineNumbers w:val="0"/>
        <w:spacing w:before="0" w:beforeAutospacing="0" w:after="0" w:afterAutospacing="0"/>
        <w:ind w:left="0" w:right="645" w:firstLine="640"/>
        <w:jc w:val="righ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rPr>
        <w:t>                               </w:t>
      </w:r>
      <w:r>
        <w:rPr>
          <w:rFonts w:hint="default" w:ascii="Times New Roman" w:hAnsi="Times New Roman" w:eastAsia="方正仿宋_GBK" w:cs="Times New Roman"/>
          <w:i w:val="0"/>
          <w:iCs w:val="0"/>
          <w:caps w:val="0"/>
          <w:color w:val="666666"/>
          <w:spacing w:val="0"/>
          <w:sz w:val="32"/>
          <w:szCs w:val="32"/>
        </w:rPr>
        <w:t>2025</w:t>
      </w:r>
      <w:r>
        <w:rPr>
          <w:rFonts w:hint="default" w:ascii="方正仿宋_GBK" w:hAnsi="方正仿宋_GBK" w:eastAsia="方正仿宋_GBK" w:cs="方正仿宋_GBK"/>
          <w:i w:val="0"/>
          <w:iCs w:val="0"/>
          <w:caps w:val="0"/>
          <w:color w:val="666666"/>
          <w:spacing w:val="0"/>
          <w:sz w:val="32"/>
          <w:szCs w:val="32"/>
        </w:rPr>
        <w:t>年</w:t>
      </w:r>
      <w:r>
        <w:rPr>
          <w:rFonts w:hint="default" w:ascii="Times New Roman" w:hAnsi="Times New Roman" w:eastAsia="方正仿宋_GBK" w:cs="Times New Roman"/>
          <w:i w:val="0"/>
          <w:iCs w:val="0"/>
          <w:caps w:val="0"/>
          <w:color w:val="666666"/>
          <w:spacing w:val="0"/>
          <w:sz w:val="32"/>
          <w:szCs w:val="32"/>
        </w:rPr>
        <w:t>4</w:t>
      </w:r>
      <w:r>
        <w:rPr>
          <w:rFonts w:hint="default" w:ascii="方正仿宋_GBK" w:hAnsi="方正仿宋_GBK" w:eastAsia="方正仿宋_GBK" w:cs="方正仿宋_GBK"/>
          <w:i w:val="0"/>
          <w:iCs w:val="0"/>
          <w:caps w:val="0"/>
          <w:color w:val="666666"/>
          <w:spacing w:val="0"/>
          <w:sz w:val="32"/>
          <w:szCs w:val="32"/>
        </w:rPr>
        <w:t>月</w:t>
      </w:r>
      <w:r>
        <w:rPr>
          <w:rFonts w:hint="default" w:ascii="Times New Roman" w:hAnsi="Times New Roman" w:eastAsia="方正仿宋_GBK" w:cs="Times New Roman"/>
          <w:i w:val="0"/>
          <w:iCs w:val="0"/>
          <w:caps w:val="0"/>
          <w:color w:val="666666"/>
          <w:spacing w:val="0"/>
          <w:sz w:val="32"/>
          <w:szCs w:val="32"/>
        </w:rPr>
        <w:t>1</w:t>
      </w:r>
      <w:r>
        <w:rPr>
          <w:rFonts w:hint="eastAsia" w:ascii="Times New Roman" w:hAnsi="Times New Roman" w:eastAsia="方正仿宋_GBK" w:cs="Times New Roman"/>
          <w:i w:val="0"/>
          <w:iCs w:val="0"/>
          <w:caps w:val="0"/>
          <w:color w:val="666666"/>
          <w:spacing w:val="0"/>
          <w:sz w:val="32"/>
          <w:szCs w:val="32"/>
          <w:lang w:val="en-US" w:eastAsia="zh-CN"/>
        </w:rPr>
        <w:t>8</w:t>
      </w:r>
      <w:r>
        <w:rPr>
          <w:rFonts w:hint="default" w:ascii="方正仿宋_GBK" w:hAnsi="方正仿宋_GBK" w:eastAsia="方正仿宋_GBK" w:cs="方正仿宋_GBK"/>
          <w:i w:val="0"/>
          <w:iCs w:val="0"/>
          <w:caps w:val="0"/>
          <w:color w:val="666666"/>
          <w:spacing w:val="0"/>
          <w:sz w:val="32"/>
          <w:szCs w:val="32"/>
        </w:rPr>
        <w:t>日</w:t>
      </w:r>
    </w:p>
    <w:p w14:paraId="00421B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E69E4"/>
    <w:rsid w:val="30CE69E4"/>
    <w:rsid w:val="7A042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616</Words>
  <Characters>658</Characters>
  <Lines>0</Lines>
  <Paragraphs>0</Paragraphs>
  <TotalTime>4</TotalTime>
  <ScaleCrop>false</ScaleCrop>
  <LinksUpToDate>false</LinksUpToDate>
  <CharactersWithSpaces>702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2025-04-18T02:52:00Z</dcterms:created>
  <dc:creator>徐宇</dc:creator>
  <cp:lastModifiedBy>徐宇</cp:lastModifiedBy>
  <dcterms:modified xsi:type="dcterms:W3CDTF">2025-04-18T03:25:02Z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0AE6F0B25FE846E0A656EC756FC7D9F1_11</vt:lpwstr>
  </property>
  <property fmtid="{D5CDD505-2E9C-101B-9397-08002B2CF9AE}" pid="4" name="KSOTemplateDocerSaveRecord">
    <vt:lpwstr>eyJoZGlkIjoiNjliMWY0YmIyOTVmZmEwZDA1OTFmNTlmZjY4NmI5YTcifQ==</vt:lpwstr>
  </property>
</Properties>
</file>